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1545"/>
        <w:gridCol w:w="1530"/>
        <w:gridCol w:w="3225"/>
        <w:gridCol w:w="2250"/>
      </w:tblGrid>
      <w:tr w:rsidR="00E85982" w:rsidTr="00E85982">
        <w:tc>
          <w:tcPr>
            <w:tcW w:w="1525" w:type="dxa"/>
          </w:tcPr>
          <w:p w:rsidR="00E85982" w:rsidRPr="00E85982" w:rsidRDefault="00E85982" w:rsidP="00E85982">
            <w:pPr>
              <w:jc w:val="center"/>
              <w:rPr>
                <w:b/>
              </w:rPr>
            </w:pPr>
            <w:r w:rsidRPr="00E85982">
              <w:rPr>
                <w:b/>
              </w:rPr>
              <w:t>SIZE</w:t>
            </w:r>
          </w:p>
        </w:tc>
        <w:tc>
          <w:tcPr>
            <w:tcW w:w="1545" w:type="dxa"/>
          </w:tcPr>
          <w:p w:rsidR="00E85982" w:rsidRPr="00E85982" w:rsidRDefault="00E85982" w:rsidP="00E85982">
            <w:pPr>
              <w:jc w:val="center"/>
              <w:rPr>
                <w:b/>
              </w:rPr>
            </w:pPr>
            <w:r w:rsidRPr="00E85982">
              <w:rPr>
                <w:b/>
              </w:rPr>
              <w:t>SHOLUDER</w:t>
            </w:r>
          </w:p>
        </w:tc>
        <w:tc>
          <w:tcPr>
            <w:tcW w:w="1530" w:type="dxa"/>
          </w:tcPr>
          <w:p w:rsidR="00E85982" w:rsidRPr="00E85982" w:rsidRDefault="00E85982" w:rsidP="00E85982">
            <w:pPr>
              <w:jc w:val="center"/>
              <w:rPr>
                <w:b/>
              </w:rPr>
            </w:pPr>
            <w:r w:rsidRPr="00E85982">
              <w:rPr>
                <w:b/>
              </w:rPr>
              <w:t>CHEST</w:t>
            </w:r>
          </w:p>
        </w:tc>
        <w:tc>
          <w:tcPr>
            <w:tcW w:w="3225" w:type="dxa"/>
          </w:tcPr>
          <w:p w:rsidR="00E85982" w:rsidRPr="00E85982" w:rsidRDefault="00E85982" w:rsidP="00E85982">
            <w:pPr>
              <w:jc w:val="center"/>
              <w:rPr>
                <w:b/>
              </w:rPr>
            </w:pPr>
            <w:r w:rsidRPr="00E85982">
              <w:rPr>
                <w:b/>
              </w:rPr>
              <w:t>SLEEVE LENGTH(SHORT)</w:t>
            </w:r>
          </w:p>
        </w:tc>
        <w:tc>
          <w:tcPr>
            <w:tcW w:w="2250" w:type="dxa"/>
          </w:tcPr>
          <w:p w:rsidR="00E85982" w:rsidRPr="00E85982" w:rsidRDefault="00E85982" w:rsidP="00E85982">
            <w:pPr>
              <w:jc w:val="center"/>
              <w:rPr>
                <w:b/>
              </w:rPr>
            </w:pPr>
            <w:r w:rsidRPr="00E85982">
              <w:rPr>
                <w:b/>
              </w:rPr>
              <w:t>BODY</w:t>
            </w:r>
          </w:p>
        </w:tc>
      </w:tr>
      <w:tr w:rsidR="00E85982" w:rsidTr="00E85982">
        <w:tc>
          <w:tcPr>
            <w:tcW w:w="1525" w:type="dxa"/>
          </w:tcPr>
          <w:p w:rsidR="00E85982" w:rsidRDefault="00E85982" w:rsidP="00E85982">
            <w:pPr>
              <w:jc w:val="center"/>
            </w:pPr>
            <w:r>
              <w:t>XS</w:t>
            </w:r>
          </w:p>
        </w:tc>
        <w:tc>
          <w:tcPr>
            <w:tcW w:w="1545" w:type="dxa"/>
          </w:tcPr>
          <w:p w:rsidR="00E85982" w:rsidRDefault="00E85982" w:rsidP="00E85982">
            <w:pPr>
              <w:jc w:val="center"/>
            </w:pPr>
            <w:r>
              <w:t>15</w:t>
            </w:r>
          </w:p>
        </w:tc>
        <w:tc>
          <w:tcPr>
            <w:tcW w:w="1530" w:type="dxa"/>
          </w:tcPr>
          <w:p w:rsidR="00E85982" w:rsidRDefault="00E85982" w:rsidP="00E85982">
            <w:pPr>
              <w:jc w:val="center"/>
            </w:pPr>
            <w:r>
              <w:t>36</w:t>
            </w:r>
          </w:p>
        </w:tc>
        <w:tc>
          <w:tcPr>
            <w:tcW w:w="3225" w:type="dxa"/>
          </w:tcPr>
          <w:p w:rsidR="00E85982" w:rsidRDefault="00E85982" w:rsidP="00E85982">
            <w:pPr>
              <w:jc w:val="center"/>
            </w:pPr>
            <w:r>
              <w:t>6.5</w:t>
            </w:r>
          </w:p>
        </w:tc>
        <w:tc>
          <w:tcPr>
            <w:tcW w:w="2250" w:type="dxa"/>
          </w:tcPr>
          <w:p w:rsidR="00E85982" w:rsidRDefault="00E85982" w:rsidP="00E85982">
            <w:pPr>
              <w:jc w:val="center"/>
            </w:pPr>
            <w:r>
              <w:t>25</w:t>
            </w:r>
          </w:p>
        </w:tc>
      </w:tr>
      <w:tr w:rsidR="00E85982" w:rsidTr="00E85982">
        <w:tc>
          <w:tcPr>
            <w:tcW w:w="1525" w:type="dxa"/>
          </w:tcPr>
          <w:p w:rsidR="00E85982" w:rsidRDefault="00E85982" w:rsidP="00E85982">
            <w:pPr>
              <w:jc w:val="center"/>
            </w:pPr>
            <w:r>
              <w:t>S</w:t>
            </w:r>
          </w:p>
        </w:tc>
        <w:tc>
          <w:tcPr>
            <w:tcW w:w="1545" w:type="dxa"/>
          </w:tcPr>
          <w:p w:rsidR="00E85982" w:rsidRDefault="00E85982" w:rsidP="00E85982">
            <w:pPr>
              <w:jc w:val="center"/>
            </w:pPr>
            <w:r>
              <w:t>16</w:t>
            </w:r>
          </w:p>
        </w:tc>
        <w:tc>
          <w:tcPr>
            <w:tcW w:w="1530" w:type="dxa"/>
          </w:tcPr>
          <w:p w:rsidR="00E85982" w:rsidRDefault="00E85982" w:rsidP="00E85982">
            <w:pPr>
              <w:jc w:val="center"/>
            </w:pPr>
            <w:r>
              <w:t>38</w:t>
            </w:r>
          </w:p>
        </w:tc>
        <w:tc>
          <w:tcPr>
            <w:tcW w:w="3225" w:type="dxa"/>
          </w:tcPr>
          <w:p w:rsidR="00E85982" w:rsidRDefault="00E85982" w:rsidP="00E85982">
            <w:pPr>
              <w:jc w:val="center"/>
            </w:pPr>
            <w:r>
              <w:t>7</w:t>
            </w:r>
          </w:p>
        </w:tc>
        <w:tc>
          <w:tcPr>
            <w:tcW w:w="2250" w:type="dxa"/>
          </w:tcPr>
          <w:p w:rsidR="00E85982" w:rsidRDefault="00E85982" w:rsidP="00E85982">
            <w:pPr>
              <w:jc w:val="center"/>
            </w:pPr>
            <w:r>
              <w:t>26</w:t>
            </w:r>
          </w:p>
        </w:tc>
      </w:tr>
      <w:tr w:rsidR="00E85982" w:rsidTr="00E85982">
        <w:tc>
          <w:tcPr>
            <w:tcW w:w="1525" w:type="dxa"/>
          </w:tcPr>
          <w:p w:rsidR="00E85982" w:rsidRDefault="00E85982" w:rsidP="00E85982">
            <w:pPr>
              <w:jc w:val="center"/>
            </w:pPr>
            <w:r>
              <w:t>M</w:t>
            </w:r>
          </w:p>
        </w:tc>
        <w:tc>
          <w:tcPr>
            <w:tcW w:w="1545" w:type="dxa"/>
          </w:tcPr>
          <w:p w:rsidR="00E85982" w:rsidRDefault="00E85982" w:rsidP="00E85982">
            <w:pPr>
              <w:jc w:val="center"/>
            </w:pPr>
            <w:r>
              <w:t>17</w:t>
            </w:r>
          </w:p>
        </w:tc>
        <w:tc>
          <w:tcPr>
            <w:tcW w:w="1530" w:type="dxa"/>
          </w:tcPr>
          <w:p w:rsidR="00E85982" w:rsidRDefault="00E85982" w:rsidP="00E85982">
            <w:pPr>
              <w:jc w:val="center"/>
            </w:pPr>
            <w:r>
              <w:t>40</w:t>
            </w:r>
          </w:p>
        </w:tc>
        <w:tc>
          <w:tcPr>
            <w:tcW w:w="3225" w:type="dxa"/>
          </w:tcPr>
          <w:p w:rsidR="00E85982" w:rsidRDefault="00E85982" w:rsidP="00E85982">
            <w:pPr>
              <w:jc w:val="center"/>
            </w:pPr>
            <w:r>
              <w:t>7.5</w:t>
            </w:r>
          </w:p>
        </w:tc>
        <w:tc>
          <w:tcPr>
            <w:tcW w:w="2250" w:type="dxa"/>
          </w:tcPr>
          <w:p w:rsidR="00E85982" w:rsidRDefault="00E85982" w:rsidP="00E85982">
            <w:pPr>
              <w:jc w:val="center"/>
            </w:pPr>
            <w:r>
              <w:t>27</w:t>
            </w:r>
          </w:p>
        </w:tc>
      </w:tr>
      <w:tr w:rsidR="00E85982" w:rsidTr="00E85982">
        <w:tc>
          <w:tcPr>
            <w:tcW w:w="1525" w:type="dxa"/>
          </w:tcPr>
          <w:p w:rsidR="00E85982" w:rsidRDefault="00E85982" w:rsidP="00E85982">
            <w:pPr>
              <w:jc w:val="center"/>
            </w:pPr>
            <w:r>
              <w:t>L</w:t>
            </w:r>
          </w:p>
        </w:tc>
        <w:tc>
          <w:tcPr>
            <w:tcW w:w="1545" w:type="dxa"/>
          </w:tcPr>
          <w:p w:rsidR="00E85982" w:rsidRDefault="00E85982" w:rsidP="00E85982">
            <w:pPr>
              <w:jc w:val="center"/>
            </w:pPr>
            <w:r>
              <w:t>18</w:t>
            </w:r>
          </w:p>
        </w:tc>
        <w:tc>
          <w:tcPr>
            <w:tcW w:w="1530" w:type="dxa"/>
          </w:tcPr>
          <w:p w:rsidR="00E85982" w:rsidRDefault="00E85982" w:rsidP="00E85982">
            <w:pPr>
              <w:jc w:val="center"/>
            </w:pPr>
            <w:r>
              <w:t>42</w:t>
            </w:r>
          </w:p>
        </w:tc>
        <w:tc>
          <w:tcPr>
            <w:tcW w:w="3225" w:type="dxa"/>
          </w:tcPr>
          <w:p w:rsidR="00E85982" w:rsidRDefault="00E85982" w:rsidP="00E85982">
            <w:pPr>
              <w:jc w:val="center"/>
            </w:pPr>
            <w:r>
              <w:t>8</w:t>
            </w:r>
          </w:p>
        </w:tc>
        <w:tc>
          <w:tcPr>
            <w:tcW w:w="2250" w:type="dxa"/>
          </w:tcPr>
          <w:p w:rsidR="00E85982" w:rsidRDefault="00E85982" w:rsidP="00E85982">
            <w:pPr>
              <w:jc w:val="center"/>
            </w:pPr>
            <w:r>
              <w:t>28</w:t>
            </w:r>
          </w:p>
        </w:tc>
      </w:tr>
      <w:tr w:rsidR="00E85982" w:rsidTr="00E85982">
        <w:tc>
          <w:tcPr>
            <w:tcW w:w="1525" w:type="dxa"/>
          </w:tcPr>
          <w:p w:rsidR="00E85982" w:rsidRDefault="00E85982" w:rsidP="00E85982">
            <w:pPr>
              <w:jc w:val="center"/>
            </w:pPr>
            <w:r>
              <w:t>XL</w:t>
            </w:r>
          </w:p>
        </w:tc>
        <w:tc>
          <w:tcPr>
            <w:tcW w:w="1545" w:type="dxa"/>
          </w:tcPr>
          <w:p w:rsidR="00E85982" w:rsidRDefault="00E85982" w:rsidP="00E85982">
            <w:pPr>
              <w:jc w:val="center"/>
            </w:pPr>
            <w:r>
              <w:t>19</w:t>
            </w:r>
          </w:p>
        </w:tc>
        <w:tc>
          <w:tcPr>
            <w:tcW w:w="1530" w:type="dxa"/>
          </w:tcPr>
          <w:p w:rsidR="00E85982" w:rsidRDefault="00E85982" w:rsidP="00E85982">
            <w:pPr>
              <w:jc w:val="center"/>
            </w:pPr>
            <w:r>
              <w:t>44</w:t>
            </w:r>
          </w:p>
        </w:tc>
        <w:tc>
          <w:tcPr>
            <w:tcW w:w="3225" w:type="dxa"/>
          </w:tcPr>
          <w:p w:rsidR="00E85982" w:rsidRDefault="00E85982" w:rsidP="00E85982">
            <w:pPr>
              <w:jc w:val="center"/>
            </w:pPr>
            <w:r>
              <w:t>8.5</w:t>
            </w:r>
          </w:p>
        </w:tc>
        <w:tc>
          <w:tcPr>
            <w:tcW w:w="2250" w:type="dxa"/>
          </w:tcPr>
          <w:p w:rsidR="00E85982" w:rsidRDefault="00E85982" w:rsidP="00E85982">
            <w:pPr>
              <w:jc w:val="center"/>
            </w:pPr>
            <w:r>
              <w:t>29</w:t>
            </w:r>
          </w:p>
        </w:tc>
      </w:tr>
      <w:tr w:rsidR="00E85982" w:rsidTr="00E85982">
        <w:tc>
          <w:tcPr>
            <w:tcW w:w="1525" w:type="dxa"/>
          </w:tcPr>
          <w:p w:rsidR="00E85982" w:rsidRDefault="00E85982" w:rsidP="00E85982">
            <w:pPr>
              <w:jc w:val="center"/>
            </w:pPr>
            <w:r>
              <w:t>XXL</w:t>
            </w:r>
          </w:p>
        </w:tc>
        <w:tc>
          <w:tcPr>
            <w:tcW w:w="1545" w:type="dxa"/>
          </w:tcPr>
          <w:p w:rsidR="00E85982" w:rsidRDefault="00E85982" w:rsidP="00E85982">
            <w:pPr>
              <w:jc w:val="center"/>
            </w:pPr>
            <w:r>
              <w:t>20</w:t>
            </w:r>
          </w:p>
        </w:tc>
        <w:tc>
          <w:tcPr>
            <w:tcW w:w="1530" w:type="dxa"/>
          </w:tcPr>
          <w:p w:rsidR="00E85982" w:rsidRDefault="00E85982" w:rsidP="00E85982">
            <w:pPr>
              <w:jc w:val="center"/>
            </w:pPr>
            <w:r>
              <w:t>46</w:t>
            </w:r>
          </w:p>
        </w:tc>
        <w:tc>
          <w:tcPr>
            <w:tcW w:w="3225" w:type="dxa"/>
          </w:tcPr>
          <w:p w:rsidR="00E85982" w:rsidRDefault="00E85982" w:rsidP="00E85982">
            <w:pPr>
              <w:jc w:val="center"/>
            </w:pPr>
            <w:r>
              <w:t>9</w:t>
            </w:r>
          </w:p>
        </w:tc>
        <w:tc>
          <w:tcPr>
            <w:tcW w:w="2250" w:type="dxa"/>
          </w:tcPr>
          <w:p w:rsidR="00E85982" w:rsidRDefault="00E85982" w:rsidP="00E85982">
            <w:pPr>
              <w:jc w:val="center"/>
            </w:pPr>
            <w:r>
              <w:t>30</w:t>
            </w:r>
          </w:p>
        </w:tc>
      </w:tr>
      <w:tr w:rsidR="00E85982" w:rsidTr="00E85982">
        <w:tc>
          <w:tcPr>
            <w:tcW w:w="1525" w:type="dxa"/>
          </w:tcPr>
          <w:p w:rsidR="00E85982" w:rsidRDefault="00E85982" w:rsidP="00E85982">
            <w:pPr>
              <w:jc w:val="center"/>
            </w:pPr>
            <w:r>
              <w:t>XXXL</w:t>
            </w:r>
          </w:p>
        </w:tc>
        <w:tc>
          <w:tcPr>
            <w:tcW w:w="1545" w:type="dxa"/>
          </w:tcPr>
          <w:p w:rsidR="00E85982" w:rsidRDefault="00E85982" w:rsidP="00E85982">
            <w:pPr>
              <w:jc w:val="center"/>
            </w:pPr>
            <w:r>
              <w:t>21</w:t>
            </w:r>
          </w:p>
        </w:tc>
        <w:tc>
          <w:tcPr>
            <w:tcW w:w="1530" w:type="dxa"/>
          </w:tcPr>
          <w:p w:rsidR="00E85982" w:rsidRDefault="00E85982" w:rsidP="00E85982">
            <w:pPr>
              <w:jc w:val="center"/>
            </w:pPr>
            <w:r>
              <w:t>48</w:t>
            </w:r>
          </w:p>
        </w:tc>
        <w:tc>
          <w:tcPr>
            <w:tcW w:w="3225" w:type="dxa"/>
          </w:tcPr>
          <w:p w:rsidR="00E85982" w:rsidRDefault="00E85982" w:rsidP="00E85982">
            <w:pPr>
              <w:jc w:val="center"/>
            </w:pPr>
            <w:r>
              <w:t>9.5</w:t>
            </w:r>
          </w:p>
        </w:tc>
        <w:tc>
          <w:tcPr>
            <w:tcW w:w="2250" w:type="dxa"/>
          </w:tcPr>
          <w:p w:rsidR="00E85982" w:rsidRDefault="00E85982" w:rsidP="00E85982">
            <w:pPr>
              <w:jc w:val="center"/>
            </w:pPr>
            <w:r>
              <w:t>31</w:t>
            </w:r>
          </w:p>
        </w:tc>
      </w:tr>
    </w:tbl>
    <w:p w:rsidR="00914EDE" w:rsidRDefault="00914EDE" w:rsidP="00E85982">
      <w:pPr>
        <w:jc w:val="center"/>
      </w:pPr>
      <w:bookmarkStart w:id="0" w:name="_GoBack"/>
      <w:bookmarkEnd w:id="0"/>
    </w:p>
    <w:sectPr w:rsidR="00914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82"/>
    <w:rsid w:val="00352D49"/>
    <w:rsid w:val="00914EDE"/>
    <w:rsid w:val="00E57FF7"/>
    <w:rsid w:val="00E8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29B94-A003-401B-A728-38D3CDFF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2017-10-08T11:45:00Z</dcterms:created>
  <dcterms:modified xsi:type="dcterms:W3CDTF">2017-10-08T12:01:00Z</dcterms:modified>
</cp:coreProperties>
</file>